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3373" w14:textId="77777777" w:rsidR="00A67B06" w:rsidRDefault="00A67B06" w:rsidP="00A67B0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Ministerul Educației ,Culturii și Cercetării al Republicii Moldova</w:t>
      </w:r>
    </w:p>
    <w:p w14:paraId="0984A9CF" w14:textId="77777777" w:rsidR="00A67B06" w:rsidRDefault="00A67B06" w:rsidP="00A67B06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Școala Profesională ,</w:t>
      </w:r>
      <w:r w:rsidR="00126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com.</w:t>
      </w:r>
      <w:r w:rsidR="00126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Bubuieci,</w:t>
      </w:r>
      <w:r w:rsidR="00126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mun.Chișinău</w:t>
      </w:r>
    </w:p>
    <w:p w14:paraId="4173144F" w14:textId="77777777" w:rsidR="00A67B06" w:rsidRPr="00A67B06" w:rsidRDefault="00A67B06" w:rsidP="00A67B06">
      <w:pPr>
        <w:rPr>
          <w:lang w:val="en-US"/>
        </w:rPr>
      </w:pPr>
    </w:p>
    <w:p w14:paraId="76DEF7AF" w14:textId="77777777" w:rsidR="00A67B06" w:rsidRPr="00A67B06" w:rsidRDefault="00A67B06" w:rsidP="00A67B06">
      <w:pPr>
        <w:rPr>
          <w:lang w:val="en-US"/>
        </w:rPr>
      </w:pPr>
    </w:p>
    <w:p w14:paraId="62D0DE5F" w14:textId="77777777" w:rsidR="00A67B06" w:rsidRPr="00A67B06" w:rsidRDefault="00A67B06" w:rsidP="00A67B06">
      <w:pPr>
        <w:rPr>
          <w:lang w:val="en-US"/>
        </w:rPr>
      </w:pPr>
    </w:p>
    <w:p w14:paraId="01EFCEA3" w14:textId="77777777" w:rsidR="00A67B06" w:rsidRPr="00A67B06" w:rsidRDefault="00A67B06" w:rsidP="00A67B06">
      <w:pPr>
        <w:rPr>
          <w:lang w:val="en-US"/>
        </w:rPr>
      </w:pPr>
    </w:p>
    <w:p w14:paraId="67D6FACF" w14:textId="77777777" w:rsidR="00A67B06" w:rsidRPr="00A67B06" w:rsidRDefault="00A67B06" w:rsidP="00A67B06">
      <w:pPr>
        <w:rPr>
          <w:lang w:val="en-US"/>
        </w:rPr>
      </w:pPr>
    </w:p>
    <w:p w14:paraId="3D60CEDD" w14:textId="77777777" w:rsidR="00830E17" w:rsidRDefault="00830E17" w:rsidP="00A67B06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14:paraId="45ECC1D6" w14:textId="77777777" w:rsidR="00A67B06" w:rsidRPr="00A67B06" w:rsidRDefault="00A67B06" w:rsidP="00A67B06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A67B06">
        <w:rPr>
          <w:rFonts w:ascii="Times New Roman" w:hAnsi="Times New Roman" w:cs="Times New Roman"/>
          <w:b/>
          <w:sz w:val="96"/>
          <w:szCs w:val="96"/>
          <w:lang w:val="en-US"/>
        </w:rPr>
        <w:t>Raport</w:t>
      </w:r>
    </w:p>
    <w:p w14:paraId="26D50882" w14:textId="77777777" w:rsidR="00A67B06" w:rsidRPr="00686B9B" w:rsidRDefault="00A67B06" w:rsidP="00A67B06">
      <w:pPr>
        <w:tabs>
          <w:tab w:val="left" w:pos="2760"/>
        </w:tabs>
        <w:ind w:left="-426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686B9B">
        <w:rPr>
          <w:rFonts w:ascii="Times New Roman" w:hAnsi="Times New Roman" w:cs="Times New Roman"/>
          <w:b/>
          <w:sz w:val="52"/>
          <w:szCs w:val="52"/>
          <w:lang w:val="ro-RO"/>
        </w:rPr>
        <w:t xml:space="preserve">de activitate a </w:t>
      </w:r>
      <w:r w:rsidR="000328B1" w:rsidRPr="00686B9B">
        <w:rPr>
          <w:rFonts w:ascii="Times New Roman" w:hAnsi="Times New Roman" w:cs="Times New Roman"/>
          <w:b/>
          <w:sz w:val="52"/>
          <w:szCs w:val="52"/>
          <w:lang w:val="ro-RO"/>
        </w:rPr>
        <w:t xml:space="preserve">Comisiei metodice </w:t>
      </w:r>
      <w:r w:rsidRPr="00686B9B">
        <w:rPr>
          <w:rFonts w:ascii="Times New Roman" w:hAnsi="Times New Roman" w:cs="Times New Roman"/>
          <w:b/>
          <w:sz w:val="52"/>
          <w:szCs w:val="52"/>
          <w:lang w:val="ro-RO"/>
        </w:rPr>
        <w:t xml:space="preserve">Comerț pentru </w:t>
      </w:r>
      <w:r w:rsidR="00176A5B" w:rsidRPr="00686B9B">
        <w:rPr>
          <w:rFonts w:ascii="Times New Roman" w:hAnsi="Times New Roman" w:cs="Times New Roman"/>
          <w:b/>
          <w:sz w:val="52"/>
          <w:szCs w:val="52"/>
          <w:lang w:val="ro-RO"/>
        </w:rPr>
        <w:t>prima jumătate</w:t>
      </w:r>
      <w:r w:rsidRPr="00686B9B">
        <w:rPr>
          <w:rFonts w:ascii="Times New Roman" w:hAnsi="Times New Roman" w:cs="Times New Roman"/>
          <w:b/>
          <w:sz w:val="52"/>
          <w:szCs w:val="52"/>
          <w:lang w:val="ro-RO"/>
        </w:rPr>
        <w:t xml:space="preserve"> a anului de studii </w:t>
      </w:r>
      <w:r w:rsidR="00404AC3" w:rsidRPr="00686B9B">
        <w:rPr>
          <w:rFonts w:ascii="Times New Roman" w:hAnsi="Times New Roman" w:cs="Times New Roman"/>
          <w:b/>
          <w:sz w:val="52"/>
          <w:szCs w:val="52"/>
          <w:lang w:val="ro-RO"/>
        </w:rPr>
        <w:t>20</w:t>
      </w:r>
      <w:r w:rsidR="00B12676" w:rsidRPr="00686B9B">
        <w:rPr>
          <w:rFonts w:ascii="Times New Roman" w:hAnsi="Times New Roman" w:cs="Times New Roman"/>
          <w:b/>
          <w:sz w:val="52"/>
          <w:szCs w:val="52"/>
          <w:lang w:val="ro-RO"/>
        </w:rPr>
        <w:t>20</w:t>
      </w:r>
      <w:r w:rsidR="00404AC3" w:rsidRPr="00686B9B">
        <w:rPr>
          <w:rFonts w:ascii="Times New Roman" w:hAnsi="Times New Roman" w:cs="Times New Roman"/>
          <w:b/>
          <w:sz w:val="52"/>
          <w:szCs w:val="52"/>
          <w:lang w:val="ro-RO"/>
        </w:rPr>
        <w:t>-</w:t>
      </w:r>
      <w:r w:rsidRPr="00686B9B">
        <w:rPr>
          <w:rFonts w:ascii="Times New Roman" w:hAnsi="Times New Roman" w:cs="Times New Roman"/>
          <w:b/>
          <w:sz w:val="52"/>
          <w:szCs w:val="52"/>
          <w:lang w:val="ro-RO"/>
        </w:rPr>
        <w:t>20</w:t>
      </w:r>
      <w:r w:rsidR="000328B1" w:rsidRPr="00686B9B">
        <w:rPr>
          <w:rFonts w:ascii="Times New Roman" w:hAnsi="Times New Roman" w:cs="Times New Roman"/>
          <w:b/>
          <w:sz w:val="52"/>
          <w:szCs w:val="52"/>
          <w:lang w:val="ro-RO"/>
        </w:rPr>
        <w:t>2</w:t>
      </w:r>
      <w:r w:rsidR="00B12676" w:rsidRPr="00686B9B">
        <w:rPr>
          <w:rFonts w:ascii="Times New Roman" w:hAnsi="Times New Roman" w:cs="Times New Roman"/>
          <w:b/>
          <w:sz w:val="52"/>
          <w:szCs w:val="52"/>
          <w:lang w:val="ro-RO"/>
        </w:rPr>
        <w:t>1</w:t>
      </w:r>
    </w:p>
    <w:p w14:paraId="55B42DEE" w14:textId="77777777" w:rsidR="00A67B06" w:rsidRPr="00A67B06" w:rsidRDefault="00A67B06" w:rsidP="00A67B06">
      <w:pPr>
        <w:ind w:left="-426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14:paraId="7C52E0F8" w14:textId="77777777" w:rsidR="00A67B06" w:rsidRPr="00A67B06" w:rsidRDefault="00A67B06" w:rsidP="00A67B06">
      <w:pPr>
        <w:ind w:left="-426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128D7E50" w14:textId="77777777" w:rsidR="00A67B06" w:rsidRPr="00A67B06" w:rsidRDefault="00A67B06" w:rsidP="00A67B06">
      <w:pPr>
        <w:ind w:left="-426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6EE074F2" w14:textId="5A7B290F" w:rsidR="002D5E49" w:rsidRDefault="00A67B06" w:rsidP="00A67B06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A67B06"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   </w:t>
      </w:r>
      <w:r w:rsidR="002D5E49"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         </w:t>
      </w:r>
      <w:r w:rsidR="002D5E49" w:rsidRPr="002D5E4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ru-RU"/>
        </w:rPr>
        <w:t xml:space="preserve">Președintele Comisiei Metodice </w:t>
      </w:r>
      <w:r w:rsidR="002D5E49" w:rsidRPr="002D5E4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ru-RU"/>
        </w:rPr>
        <w:t>Comerț</w:t>
      </w:r>
      <w:r w:rsidRPr="002D5E49">
        <w:rPr>
          <w:rFonts w:ascii="Times New Roman" w:hAnsi="Times New Roman" w:cs="Times New Roman"/>
          <w:b/>
          <w:bCs/>
          <w:sz w:val="32"/>
          <w:szCs w:val="32"/>
          <w:lang w:val="ro-RO"/>
        </w:rPr>
        <w:t>:</w:t>
      </w:r>
      <w:r w:rsidR="00336AD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</w:p>
    <w:p w14:paraId="59336C0C" w14:textId="49B585DC" w:rsidR="00A67B06" w:rsidRPr="00A54963" w:rsidRDefault="002D5E49" w:rsidP="00A67B06">
      <w:pPr>
        <w:rPr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               </w:t>
      </w:r>
      <w:r w:rsidR="00A67B06" w:rsidRPr="002D5E49">
        <w:rPr>
          <w:rFonts w:ascii="Times New Roman" w:hAnsi="Times New Roman" w:cs="Times New Roman"/>
          <w:b/>
          <w:sz w:val="32"/>
          <w:szCs w:val="32"/>
          <w:lang w:val="ro-RO"/>
        </w:rPr>
        <w:t>Ciobanu Nina</w:t>
      </w:r>
    </w:p>
    <w:p w14:paraId="24C4EFEA" w14:textId="77777777" w:rsidR="00A67B06" w:rsidRPr="00A54963" w:rsidRDefault="00A67B06" w:rsidP="00A67B06">
      <w:pPr>
        <w:rPr>
          <w:sz w:val="40"/>
          <w:szCs w:val="40"/>
          <w:lang w:val="en-US"/>
        </w:rPr>
      </w:pPr>
    </w:p>
    <w:p w14:paraId="32349889" w14:textId="77777777" w:rsidR="00A67B06" w:rsidRPr="00A67B06" w:rsidRDefault="00A67B06" w:rsidP="00A67B06">
      <w:pPr>
        <w:rPr>
          <w:lang w:val="en-US"/>
        </w:rPr>
      </w:pPr>
    </w:p>
    <w:p w14:paraId="26CC7FE9" w14:textId="77777777" w:rsidR="00A67B06" w:rsidRPr="00A67B06" w:rsidRDefault="00A67B06" w:rsidP="00A67B06">
      <w:pPr>
        <w:rPr>
          <w:lang w:val="en-US"/>
        </w:rPr>
      </w:pPr>
    </w:p>
    <w:p w14:paraId="0E53D3B5" w14:textId="77777777" w:rsidR="00A67B06" w:rsidRDefault="00A67B06" w:rsidP="00A67B06">
      <w:pPr>
        <w:rPr>
          <w:lang w:val="en-US"/>
        </w:rPr>
      </w:pPr>
    </w:p>
    <w:p w14:paraId="40ED73DC" w14:textId="77777777" w:rsidR="00A67B06" w:rsidRDefault="00A67B06" w:rsidP="00A67B06">
      <w:pPr>
        <w:pStyle w:val="Subsol"/>
        <w:jc w:val="center"/>
        <w:rPr>
          <w:lang w:val="en-US"/>
        </w:rPr>
      </w:pPr>
      <w:r>
        <w:rPr>
          <w:lang w:val="en-US"/>
        </w:rPr>
        <w:tab/>
      </w:r>
    </w:p>
    <w:p w14:paraId="7082A618" w14:textId="77777777" w:rsidR="00A67B06" w:rsidRDefault="00A67B06" w:rsidP="00A67B06">
      <w:pPr>
        <w:pStyle w:val="Subsol"/>
        <w:jc w:val="center"/>
        <w:rPr>
          <w:lang w:val="en-US"/>
        </w:rPr>
      </w:pPr>
    </w:p>
    <w:p w14:paraId="5F2AEB7D" w14:textId="77777777" w:rsidR="00A67B06" w:rsidRPr="00A67B06" w:rsidRDefault="00B12676" w:rsidP="00A54963">
      <w:pPr>
        <w:pStyle w:val="Subsol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Bubuieci 2020</w:t>
      </w:r>
    </w:p>
    <w:p w14:paraId="0C991585" w14:textId="77777777" w:rsidR="004B6193" w:rsidRDefault="004B6193" w:rsidP="00A22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7DB5380" w14:textId="77777777" w:rsidR="00C66901" w:rsidRPr="00446FCF" w:rsidRDefault="00C66901" w:rsidP="00C6690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Procesul de învățare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începe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momentul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</w:p>
    <w:p w14:paraId="641F3A94" w14:textId="77777777" w:rsidR="00C66901" w:rsidRPr="00446FCF" w:rsidRDefault="00C66901" w:rsidP="00C6690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care accepți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ș</w:t>
      </w: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incercă nu le știi pe toate .</w:t>
      </w:r>
    </w:p>
    <w:p w14:paraId="1D171AE2" w14:textId="77777777" w:rsidR="00C66901" w:rsidRPr="00446FCF" w:rsidRDefault="00C66901" w:rsidP="00C6690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FCF">
        <w:rPr>
          <w:rFonts w:ascii="Times New Roman" w:hAnsi="Times New Roman" w:cs="Times New Roman"/>
          <w:b/>
          <w:i/>
          <w:sz w:val="28"/>
          <w:szCs w:val="28"/>
          <w:lang w:val="en-US"/>
        </w:rPr>
        <w:t>-Marius Simion</w:t>
      </w:r>
    </w:p>
    <w:p w14:paraId="1A6EFEC9" w14:textId="77777777" w:rsidR="00C66901" w:rsidRDefault="00C66901" w:rsidP="00A22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A742714" w14:textId="77777777" w:rsidR="00C139EE" w:rsidRPr="00446FCF" w:rsidRDefault="00C139EE" w:rsidP="00332561">
      <w:pPr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t>Misiunea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omisiei metodice </w:t>
      </w:r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r w:rsidRPr="00446F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>ormarea personalităților integre, profesioniști cu competențe și abilități</w:t>
      </w:r>
    </w:p>
    <w:p w14:paraId="250BE084" w14:textId="77777777" w:rsidR="00C139EE" w:rsidRPr="00446FCF" w:rsidRDefault="00C139EE" w:rsidP="00C139E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>în domeniul comerțului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,în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conformitate cu  cerințele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actuale ale pieții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muncii.</w:t>
      </w:r>
    </w:p>
    <w:p w14:paraId="45CA3B02" w14:textId="77777777" w:rsidR="00C139EE" w:rsidRPr="00647319" w:rsidRDefault="00C139EE" w:rsidP="00C139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319">
        <w:rPr>
          <w:rFonts w:ascii="Times New Roman" w:hAnsi="Times New Roman" w:cs="Times New Roman"/>
          <w:b/>
          <w:sz w:val="28"/>
          <w:szCs w:val="28"/>
          <w:lang w:val="en-US"/>
        </w:rPr>
        <w:t>Obiectivul de bază al comisiei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este: </w:t>
      </w:r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Dezvoltarea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competențelor de a învăța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înveți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A4697CF" w14:textId="3CE26A1D" w:rsidR="00C139EE" w:rsidRPr="00AC02CA" w:rsidRDefault="0068672A" w:rsidP="00C139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Pentru anul 2020 -2021 </w:t>
      </w:r>
      <w:r w:rsidRPr="00AC02CA">
        <w:rPr>
          <w:rFonts w:ascii="Times New Roman" w:hAnsi="Times New Roman" w:cs="Times New Roman"/>
          <w:b/>
          <w:sz w:val="28"/>
          <w:szCs w:val="28"/>
          <w:lang w:val="en-US"/>
        </w:rPr>
        <w:t>Comisi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AC02CA">
        <w:rPr>
          <w:rFonts w:ascii="Times New Roman" w:hAnsi="Times New Roman" w:cs="Times New Roman"/>
          <w:b/>
          <w:sz w:val="28"/>
          <w:szCs w:val="28"/>
          <w:lang w:val="en-US"/>
        </w:rPr>
        <w:t>metodic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ă </w:t>
      </w:r>
      <w:r w:rsidRPr="00AC0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Comerț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și-a trasat următoarele </w:t>
      </w:r>
      <w:r w:rsidR="00C139EE" w:rsidRPr="00AC02CA">
        <w:rPr>
          <w:rFonts w:ascii="Times New Roman" w:hAnsi="Times New Roman" w:cs="Times New Roman"/>
          <w:b/>
          <w:sz w:val="28"/>
          <w:szCs w:val="28"/>
          <w:lang w:val="en-US"/>
        </w:rPr>
        <w:t>Obiectivele:</w:t>
      </w:r>
    </w:p>
    <w:p w14:paraId="013AE979" w14:textId="77777777" w:rsidR="00C139EE" w:rsidRDefault="00C139EE" w:rsidP="00C139EE">
      <w:pPr>
        <w:spacing w:after="0" w:line="360" w:lineRule="auto"/>
        <w:ind w:right="84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73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Aplicarea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continuă a metodelor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color w:val="000000"/>
          <w:sz w:val="28"/>
          <w:szCs w:val="28"/>
          <w:lang w:val="en-US"/>
        </w:rPr>
        <w:t>de predare-învățare-evaluare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procesul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instructive educative</w:t>
      </w:r>
    </w:p>
    <w:p w14:paraId="4C1B7171" w14:textId="77777777" w:rsidR="00C139EE" w:rsidRDefault="00C139EE" w:rsidP="00C139EE">
      <w:pPr>
        <w:spacing w:after="0" w:line="360" w:lineRule="auto"/>
        <w:ind w:right="849"/>
        <w:rPr>
          <w:rFonts w:ascii="Times New Roman" w:hAnsi="Times New Roman" w:cs="Times New Roman"/>
          <w:sz w:val="28"/>
          <w:szCs w:val="28"/>
          <w:lang w:val="en-US"/>
        </w:rPr>
      </w:pPr>
      <w:r w:rsidRPr="00022A74">
        <w:rPr>
          <w:rFonts w:ascii="Times New Roman" w:hAnsi="Times New Roman" w:cs="Times New Roman"/>
          <w:sz w:val="28"/>
          <w:szCs w:val="28"/>
          <w:lang w:val="en-US"/>
        </w:rPr>
        <w:t>-Formarea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A74">
        <w:rPr>
          <w:rFonts w:ascii="Times New Roman" w:hAnsi="Times New Roman" w:cs="Times New Roman"/>
          <w:sz w:val="28"/>
          <w:szCs w:val="28"/>
          <w:lang w:val="en-US"/>
        </w:rPr>
        <w:t>competențelor de a învăța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A74">
        <w:rPr>
          <w:rFonts w:ascii="Times New Roman" w:hAnsi="Times New Roman" w:cs="Times New Roman"/>
          <w:sz w:val="28"/>
          <w:szCs w:val="28"/>
          <w:lang w:val="en-US"/>
        </w:rPr>
        <w:t>să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A74">
        <w:rPr>
          <w:rFonts w:ascii="Times New Roman" w:hAnsi="Times New Roman" w:cs="Times New Roman"/>
          <w:sz w:val="28"/>
          <w:szCs w:val="28"/>
          <w:lang w:val="en-US"/>
        </w:rPr>
        <w:t>înveți</w:t>
      </w:r>
    </w:p>
    <w:p w14:paraId="53DBD584" w14:textId="77777777" w:rsidR="00C139EE" w:rsidRDefault="00C139EE" w:rsidP="00C139EE">
      <w:pPr>
        <w:spacing w:after="0" w:line="360" w:lineRule="auto"/>
        <w:ind w:right="8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-Realizarea unui sistem modern  de evaluare obiectivă bazată pe matrice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criterii</w:t>
      </w:r>
    </w:p>
    <w:p w14:paraId="339B099D" w14:textId="08F969FB" w:rsidR="00C139EE" w:rsidRPr="00506C85" w:rsidRDefault="00C139EE" w:rsidP="00C139EE">
      <w:pPr>
        <w:spacing w:after="0" w:line="360" w:lineRule="auto"/>
        <w:ind w:right="84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C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565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Îmbunătățirea continuă a procesului instructiv-educativ prin întroducerea unor tehnici noi de predare-învățare (online) </w:t>
      </w:r>
      <w:r w:rsidR="00377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dar utilizarea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139EE">
        <w:rPr>
          <w:rFonts w:ascii="Times New Roman" w:hAnsi="Times New Roman" w:cs="Times New Roman"/>
          <w:sz w:val="28"/>
          <w:szCs w:val="28"/>
          <w:lang w:val="en-US"/>
        </w:rPr>
        <w:t>Platformelor educaționale  (</w:t>
      </w:r>
      <w:r w:rsidRPr="00C139EE">
        <w:rPr>
          <w:rFonts w:ascii="Times New Roman" w:hAnsi="Times New Roman" w:cs="Times New Roman"/>
          <w:i/>
          <w:sz w:val="28"/>
          <w:szCs w:val="28"/>
          <w:lang w:val="en-US"/>
        </w:rPr>
        <w:t>Meet, classroom ,Viber  )</w:t>
      </w:r>
      <w:r w:rsidRPr="00C139EE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r w:rsidRPr="009565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deosebi pe perioada pandemică Covid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56525">
        <w:rPr>
          <w:rFonts w:ascii="Times New Roman" w:hAnsi="Times New Roman" w:cs="Times New Roman"/>
          <w:color w:val="000000"/>
          <w:sz w:val="28"/>
          <w:szCs w:val="28"/>
          <w:lang w:val="en-US"/>
        </w:rPr>
        <w:t>19.</w:t>
      </w:r>
    </w:p>
    <w:p w14:paraId="5DCC8BA6" w14:textId="77777777" w:rsidR="00C139EE" w:rsidRDefault="00C139EE" w:rsidP="00C139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activităților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generatoare de venit (expoziții,decadă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r>
        <w:rPr>
          <w:rFonts w:ascii="Times New Roman" w:hAnsi="Times New Roman" w:cs="Times New Roman"/>
          <w:sz w:val="28"/>
          <w:szCs w:val="28"/>
          <w:lang w:val="en-US"/>
        </w:rPr>
        <w:t>,concursuri antreprenoriale.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B164150" w14:textId="77777777" w:rsidR="00C139EE" w:rsidRPr="00647319" w:rsidRDefault="00C139EE" w:rsidP="00C13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319">
        <w:rPr>
          <w:rFonts w:ascii="Times New Roman" w:hAnsi="Times New Roman" w:cs="Times New Roman"/>
          <w:sz w:val="28"/>
          <w:szCs w:val="28"/>
          <w:lang w:val="en-US"/>
        </w:rPr>
        <w:t>- Îmbunătățirea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continuă a procesului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 xml:space="preserve">instructiv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educative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prin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schimb de experiență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între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colegii de la c</w:t>
      </w:r>
      <w:r>
        <w:rPr>
          <w:rFonts w:ascii="Times New Roman" w:hAnsi="Times New Roman" w:cs="Times New Roman"/>
          <w:sz w:val="28"/>
          <w:szCs w:val="28"/>
          <w:lang w:val="en-US"/>
        </w:rPr>
        <w:t>omisia metodic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 xml:space="preserve"> precum și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la celelalte comisii metodice</w:t>
      </w:r>
      <w:r w:rsidRPr="006473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D46404" w14:textId="77777777" w:rsidR="00C139EE" w:rsidRDefault="00C139EE" w:rsidP="00C139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-Formarea profesională continuă în cadrul ședinției metodice .</w:t>
      </w:r>
    </w:p>
    <w:p w14:paraId="420DD202" w14:textId="77777777" w:rsidR="00C139EE" w:rsidRPr="00647319" w:rsidRDefault="00C139EE" w:rsidP="00C139E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47319">
        <w:rPr>
          <w:rFonts w:ascii="Times New Roman" w:hAnsi="Times New Roman" w:cs="Times New Roman"/>
          <w:sz w:val="28"/>
          <w:szCs w:val="28"/>
          <w:lang w:val="ro-RO"/>
        </w:rPr>
        <w:t>- Dezvoltarea abilităților practice la meseriileV</w:t>
      </w:r>
      <w:r w:rsidRPr="0064731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ânzător</w:t>
      </w:r>
      <w:r w:rsidRPr="00647319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Vânzător produse alimentare ,Controlor casier,</w:t>
      </w:r>
      <w:r w:rsidRPr="0064731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Vânzător și Controlor casier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( dual)</w:t>
      </w:r>
      <w:r w:rsidRPr="00647319">
        <w:rPr>
          <w:rFonts w:ascii="Times New Roman" w:hAnsi="Times New Roman" w:cs="Times New Roman"/>
          <w:sz w:val="28"/>
          <w:szCs w:val="28"/>
          <w:lang w:val="ro-RO"/>
        </w:rPr>
        <w:t xml:space="preserve"> la cel puțin 50%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ro-RO"/>
        </w:rPr>
        <w:t>( anul I), 100% (anul II)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47319">
        <w:rPr>
          <w:rFonts w:ascii="Times New Roman" w:hAnsi="Times New Roman" w:cs="Times New Roman"/>
          <w:sz w:val="28"/>
          <w:szCs w:val="28"/>
          <w:lang w:val="ro-RO"/>
        </w:rPr>
        <w:t>pînă la sfîrșitul anului de studii 202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64731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73E6793" w14:textId="77777777" w:rsidR="00C139EE" w:rsidRDefault="00C139EE" w:rsidP="00C139EE">
      <w:pPr>
        <w:pStyle w:val="Corptext"/>
        <w:spacing w:after="0" w:line="360" w:lineRule="auto"/>
        <w:ind w:right="849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647319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- Dezvoltarea relațiilor de parteneriat cu agenții economici durabile și constructive în scopul efic</w:t>
      </w:r>
      <w:r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ien</w:t>
      </w:r>
      <w:r w:rsidRPr="00647319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tizării procesului de pregătire a muncitorilor calificați.</w:t>
      </w:r>
    </w:p>
    <w:p w14:paraId="20184BDE" w14:textId="77777777" w:rsidR="00C139EE" w:rsidRDefault="00C139EE" w:rsidP="00155408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1A7776" w14:textId="77777777" w:rsidR="00332561" w:rsidRDefault="00332561" w:rsidP="00155408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2358D7" w14:textId="4395BB30" w:rsidR="00155408" w:rsidRPr="00C40252" w:rsidRDefault="002E10C2" w:rsidP="00155408">
      <w:pPr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 parcursul primului semestru Comisia metodică Comerț a participat și a  organizat diferite </w:t>
      </w:r>
      <w:r w:rsidR="00155408" w:rsidRPr="00C40252">
        <w:rPr>
          <w:rFonts w:ascii="Times New Roman" w:hAnsi="Times New Roman" w:cs="Times New Roman"/>
          <w:b/>
          <w:sz w:val="28"/>
          <w:szCs w:val="28"/>
          <w:lang w:val="ro-RO"/>
        </w:rPr>
        <w:t>Activități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A141E19" w14:textId="77777777" w:rsidR="008F0DC1" w:rsidRPr="00686B9B" w:rsidRDefault="00A812D1" w:rsidP="00686B9B">
      <w:pPr>
        <w:pStyle w:val="rg"/>
        <w:jc w:val="left"/>
        <w:rPr>
          <w:b/>
          <w:sz w:val="28"/>
          <w:szCs w:val="28"/>
          <w:lang w:val="ro-RO"/>
        </w:rPr>
      </w:pPr>
      <w:r w:rsidRPr="00C40252">
        <w:rPr>
          <w:b/>
          <w:sz w:val="28"/>
          <w:szCs w:val="28"/>
          <w:lang w:val="ro-RO"/>
        </w:rPr>
        <w:t>1.</w:t>
      </w:r>
      <w:r w:rsidR="00686B9B" w:rsidRPr="00686B9B">
        <w:rPr>
          <w:sz w:val="28"/>
          <w:szCs w:val="28"/>
          <w:lang w:val="en-US"/>
        </w:rPr>
        <w:t xml:space="preserve"> </w:t>
      </w:r>
      <w:r w:rsidR="00686B9B" w:rsidRPr="00E737EB">
        <w:rPr>
          <w:sz w:val="28"/>
          <w:szCs w:val="28"/>
          <w:lang w:val="en-US"/>
        </w:rPr>
        <w:t>Participarea la Masă Rotundă</w:t>
      </w:r>
      <w:r w:rsidR="00686B9B">
        <w:rPr>
          <w:sz w:val="28"/>
          <w:szCs w:val="28"/>
          <w:lang w:val="en-US"/>
        </w:rPr>
        <w:t>:</w:t>
      </w:r>
      <w:r w:rsidR="00686B9B">
        <w:rPr>
          <w:lang w:val="en-US"/>
        </w:rPr>
        <w:t xml:space="preserve"> </w:t>
      </w:r>
      <w:r w:rsidR="00686B9B" w:rsidRPr="00D10E7B">
        <w:rPr>
          <w:lang w:val="en-US"/>
        </w:rPr>
        <w:t>DIAGNOSTICUL FORŢEI DE MUNCĂ ȘI PERSPECTIVELE EVOLUȚIEI OCUPAȚIILOR</w:t>
      </w:r>
      <w:r w:rsidR="00686B9B">
        <w:rPr>
          <w:lang w:val="en-US"/>
        </w:rPr>
        <w:t xml:space="preserve"> </w:t>
      </w:r>
      <w:r w:rsidR="00686B9B" w:rsidRPr="00D10E7B">
        <w:rPr>
          <w:lang w:val="en-US"/>
        </w:rPr>
        <w:t>ANGAJAȚILOR ÎN SECTORUL COMERȚ INTERIOR (ALIMENTAȚIE PUBLICĂ)</w:t>
      </w:r>
      <w:r w:rsidR="00686B9B">
        <w:rPr>
          <w:lang w:val="en-US"/>
        </w:rPr>
        <w:t xml:space="preserve"> </w:t>
      </w:r>
      <w:r w:rsidR="008F0DC1" w:rsidRPr="00C40252">
        <w:rPr>
          <w:sz w:val="28"/>
          <w:szCs w:val="28"/>
          <w:lang w:val="ro-RO"/>
        </w:rPr>
        <w:t>organizat de către</w:t>
      </w:r>
      <w:r w:rsidR="008F0DC1" w:rsidRPr="00C40252">
        <w:rPr>
          <w:iCs/>
          <w:sz w:val="28"/>
          <w:szCs w:val="28"/>
          <w:lang w:val="ro-RO"/>
        </w:rPr>
        <w:t xml:space="preserve"> Comitetul Sectorial pentru formare profesională continuă în comerț, hoteluri și restaurante. </w:t>
      </w:r>
    </w:p>
    <w:p w14:paraId="20D397CD" w14:textId="77777777" w:rsidR="00336AD7" w:rsidRPr="00C40252" w:rsidRDefault="00336AD7" w:rsidP="007051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40252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0328B1" w:rsidRPr="00C40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86B9B" w:rsidRPr="00902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Participarea la atelierul</w:t>
      </w:r>
      <w:r w:rsidR="00686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686B9B" w:rsidRPr="00902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86B9B" w:rsidRPr="0090260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Învățământul dual și formarea profesională continuă în sectoarele Comerț - HORECA.</w:t>
      </w:r>
    </w:p>
    <w:p w14:paraId="70734A78" w14:textId="768A8667" w:rsidR="00A812D1" w:rsidRPr="00C40252" w:rsidRDefault="00B46B0D" w:rsidP="00A812D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A812D1" w:rsidRPr="00C4025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812D1" w:rsidRPr="00C40252">
        <w:rPr>
          <w:rFonts w:ascii="Times New Roman" w:hAnsi="Times New Roman" w:cs="Times New Roman"/>
          <w:sz w:val="28"/>
          <w:szCs w:val="28"/>
          <w:lang w:val="en-US"/>
        </w:rPr>
        <w:t xml:space="preserve"> Acordarea ajutorului metodic pentru organizarea </w:t>
      </w:r>
      <w:r w:rsidR="00686B9B">
        <w:rPr>
          <w:rFonts w:ascii="Times New Roman" w:hAnsi="Times New Roman" w:cs="Times New Roman"/>
          <w:sz w:val="28"/>
          <w:szCs w:val="28"/>
          <w:lang w:val="en-US"/>
        </w:rPr>
        <w:t xml:space="preserve">și desfășurarea </w:t>
      </w:r>
      <w:r w:rsidR="00A812D1" w:rsidRPr="00C40252">
        <w:rPr>
          <w:rFonts w:ascii="Times New Roman" w:hAnsi="Times New Roman" w:cs="Times New Roman"/>
          <w:sz w:val="28"/>
          <w:szCs w:val="28"/>
          <w:lang w:val="en-US"/>
        </w:rPr>
        <w:t xml:space="preserve">orelor </w:t>
      </w:r>
      <w:r w:rsidR="00686B9B">
        <w:rPr>
          <w:rFonts w:ascii="Times New Roman" w:hAnsi="Times New Roman" w:cs="Times New Roman"/>
          <w:sz w:val="28"/>
          <w:szCs w:val="28"/>
          <w:lang w:val="en-US"/>
        </w:rPr>
        <w:t xml:space="preserve">teoretice și practice modulare </w:t>
      </w:r>
      <w:r w:rsidR="00A812D1" w:rsidRPr="00C40252">
        <w:rPr>
          <w:rFonts w:ascii="Times New Roman" w:hAnsi="Times New Roman" w:cs="Times New Roman"/>
          <w:sz w:val="28"/>
          <w:szCs w:val="28"/>
          <w:lang w:val="en-US"/>
        </w:rPr>
        <w:t xml:space="preserve">de către profesorii și maiștri </w:t>
      </w:r>
      <w:r w:rsidR="000328B1" w:rsidRPr="00C40252">
        <w:rPr>
          <w:rFonts w:ascii="Times New Roman" w:hAnsi="Times New Roman" w:cs="Times New Roman"/>
          <w:sz w:val="28"/>
          <w:szCs w:val="28"/>
          <w:lang w:val="en-US"/>
        </w:rPr>
        <w:t>Comisiei metodice</w:t>
      </w:r>
      <w:r w:rsidR="00A812D1" w:rsidRPr="00C40252">
        <w:rPr>
          <w:rFonts w:ascii="Times New Roman" w:hAnsi="Times New Roman" w:cs="Times New Roman"/>
          <w:sz w:val="28"/>
          <w:szCs w:val="28"/>
          <w:lang w:val="en-US"/>
        </w:rPr>
        <w:t xml:space="preserve"> “Comerț”</w:t>
      </w:r>
    </w:p>
    <w:p w14:paraId="11FCC3E0" w14:textId="4E4BF125" w:rsidR="00A812D1" w:rsidRPr="00C40252" w:rsidRDefault="00B46B0D" w:rsidP="00A812D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A812D1" w:rsidRPr="00C4025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328B1" w:rsidRPr="00C402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Desfășurarea orelor publice, la </w:t>
      </w:r>
      <w:r w:rsidR="000328B1" w:rsidRPr="00C40252">
        <w:rPr>
          <w:rFonts w:ascii="Times New Roman" w:hAnsi="Times New Roman" w:cs="Times New Roman"/>
          <w:sz w:val="28"/>
          <w:szCs w:val="28"/>
          <w:lang w:val="ro-RO"/>
        </w:rPr>
        <w:t>Comisia metodică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„Comerț”. Conform graficului</w:t>
      </w:r>
      <w:r w:rsidR="002E10C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DC82EA3" w14:textId="497FFE4F" w:rsidR="002E10C2" w:rsidRDefault="002E10C2" w:rsidP="00A812D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Participarea la Instructajul cu privire la modul de îndeplinire a registrelor ; </w:t>
      </w:r>
    </w:p>
    <w:p w14:paraId="28F3199B" w14:textId="602B7503" w:rsidR="00A812D1" w:rsidRPr="00C40252" w:rsidRDefault="002E10C2" w:rsidP="00A812D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.Elaborarea 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 xml:space="preserve">Evaluărilor 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Semestr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ia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70D57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70D57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12D1" w:rsidRPr="00C40252">
        <w:rPr>
          <w:rFonts w:ascii="Times New Roman" w:hAnsi="Times New Roman" w:cs="Times New Roman"/>
          <w:sz w:val="28"/>
          <w:szCs w:val="28"/>
          <w:lang w:val="ro-RO"/>
        </w:rPr>
        <w:t>, conform tabelei de specificare, pentru grupele Anul I și Anul II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12A0FC0" w14:textId="4D48388D" w:rsidR="00A812D1" w:rsidRPr="00C40252" w:rsidRDefault="002E10C2" w:rsidP="00A812D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491B31" w:rsidRPr="00C4025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Discutarea și aprobarea 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valu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686B9B">
        <w:rPr>
          <w:rFonts w:ascii="Times New Roman" w:hAnsi="Times New Roman" w:cs="Times New Roman"/>
          <w:sz w:val="28"/>
          <w:szCs w:val="28"/>
          <w:lang w:val="ro-RO"/>
        </w:rPr>
        <w:t>emestriale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semestrul</w:t>
      </w:r>
      <w:r w:rsidR="00A70D57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I, grupele de „Comerț” Anul</w:t>
      </w:r>
      <w:r w:rsidR="00990DE5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I, Anul</w:t>
      </w:r>
      <w:r w:rsidR="003B00F5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II.</w:t>
      </w:r>
    </w:p>
    <w:p w14:paraId="15AAF452" w14:textId="4A254DEE" w:rsidR="0097391C" w:rsidRPr="00C40252" w:rsidRDefault="002E10C2" w:rsidP="0097391C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7391C" w:rsidRPr="00C4025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328B1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Elaborarea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Evaluărilor abilităților practice</w:t>
      </w:r>
      <w:r w:rsidR="000328B1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B77415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686B9B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="00B77415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nstruirea practică </w:t>
      </w:r>
      <w:r w:rsidR="00686B9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modulară </w:t>
      </w:r>
      <w:r w:rsidR="000328B1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semestru I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="000328B1" w:rsidRPr="00C4025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5A6BB0C6" w14:textId="64D174DD" w:rsidR="008D0A2A" w:rsidRPr="00C40252" w:rsidRDefault="002E10C2" w:rsidP="00491B3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9</w:t>
      </w:r>
      <w:r w:rsidR="00491B31" w:rsidRPr="00C4025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D0A2A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Interasistări la lucrări de probă </w:t>
      </w:r>
      <w:r w:rsidR="00B77415" w:rsidRPr="00C40252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8D0A2A"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 grupele 11,2</w:t>
      </w:r>
      <w:r w:rsidR="00701F63" w:rsidRPr="00C40252">
        <w:rPr>
          <w:rFonts w:ascii="Times New Roman" w:hAnsi="Times New Roman" w:cs="Times New Roman"/>
          <w:sz w:val="28"/>
          <w:szCs w:val="28"/>
          <w:lang w:val="ro-RO"/>
        </w:rPr>
        <w:t>1,2</w:t>
      </w:r>
      <w:r w:rsidR="00B77415" w:rsidRPr="00C40252">
        <w:rPr>
          <w:rFonts w:ascii="Times New Roman" w:hAnsi="Times New Roman" w:cs="Times New Roman"/>
          <w:sz w:val="28"/>
          <w:szCs w:val="28"/>
          <w:lang w:val="ro-RO"/>
        </w:rPr>
        <w:t>2,23</w:t>
      </w:r>
      <w:r w:rsidR="008D0A2A" w:rsidRPr="00C4025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069849A" w14:textId="48063894" w:rsidR="000A4930" w:rsidRPr="00B46B0D" w:rsidRDefault="002E10C2" w:rsidP="00491B31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10</w:t>
      </w:r>
      <w:r w:rsidR="000A4930"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0A4930" w:rsidRPr="00B46B0D"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 xml:space="preserve">Desiminar </w:t>
      </w:r>
      <w:r w:rsidR="00B46B0D" w:rsidRPr="00B46B0D"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>:</w:t>
      </w:r>
      <w:r w:rsidR="00B46B0D"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 xml:space="preserve"> ,,Proiectul ca metodă de învățare ,,organizat de Bezedica Valentina</w:t>
      </w:r>
    </w:p>
    <w:p w14:paraId="1B10FEA2" w14:textId="16C5679D" w:rsidR="000A4930" w:rsidRPr="00686B9B" w:rsidRDefault="000A4930" w:rsidP="00491B31">
      <w:pPr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2E10C2"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2E10C2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B46B0D">
        <w:rPr>
          <w:rFonts w:ascii="Times New Roman" w:hAnsi="Times New Roman" w:cs="Times New Roman"/>
          <w:sz w:val="28"/>
          <w:szCs w:val="28"/>
          <w:lang w:val="ro-RO"/>
        </w:rPr>
        <w:t>Participarea la seminarul organizat de către Comisia metodică Bucătar ,,Planificarea 5D</w:t>
      </w:r>
    </w:p>
    <w:p w14:paraId="6D1183ED" w14:textId="718EAD45" w:rsidR="00B46B0D" w:rsidRDefault="000A4930" w:rsidP="00491B31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</w:pPr>
      <w:r w:rsidRPr="002E10C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ro-RO"/>
        </w:rPr>
        <w:t>1</w:t>
      </w:r>
      <w:r w:rsidR="002E10C2" w:rsidRPr="002E10C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ro-RO"/>
        </w:rPr>
        <w:t>2</w:t>
      </w:r>
      <w:r w:rsidRPr="002E10C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ro-RO"/>
        </w:rPr>
        <w:t>.</w:t>
      </w:r>
      <w:r w:rsidRPr="00B46B0D"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 xml:space="preserve">Participarea la </w:t>
      </w:r>
      <w:r w:rsidR="00B46B0D"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>seminarul Formarea de formatori strategii de instruire a adulților organizat de Comisia metodică Agricultură.</w:t>
      </w:r>
    </w:p>
    <w:p w14:paraId="099A312C" w14:textId="180A5B9E" w:rsidR="002E10C2" w:rsidRDefault="002E10C2" w:rsidP="00491B31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o-RO"/>
        </w:rPr>
        <w:t>13 .Organizarea Expoziției cu vînzare  a compozițiilor de crăciun;</w:t>
      </w:r>
    </w:p>
    <w:p w14:paraId="717E2799" w14:textId="60C0DBBE" w:rsidR="00491B31" w:rsidRPr="00C40252" w:rsidRDefault="008D0A2A" w:rsidP="00B7741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02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Rezultatele </w:t>
      </w:r>
      <w:r w:rsidR="00491B31" w:rsidRPr="00C402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32561">
        <w:rPr>
          <w:rFonts w:ascii="Times New Roman" w:hAnsi="Times New Roman" w:cs="Times New Roman"/>
          <w:b/>
          <w:sz w:val="28"/>
          <w:szCs w:val="28"/>
          <w:lang w:val="ro-RO"/>
        </w:rPr>
        <w:t>Evaluărilor abilităților practice</w:t>
      </w:r>
      <w:r w:rsidR="00990DE5" w:rsidRPr="00C402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semestrul I</w:t>
      </w:r>
    </w:p>
    <w:p w14:paraId="0FC20ADA" w14:textId="77777777" w:rsidR="00491B31" w:rsidRPr="00C40252" w:rsidRDefault="008D0A2A" w:rsidP="00491B3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0252">
        <w:rPr>
          <w:rFonts w:ascii="Times New Roman" w:hAnsi="Times New Roman" w:cs="Times New Roman"/>
          <w:b/>
          <w:sz w:val="28"/>
          <w:szCs w:val="28"/>
          <w:lang w:val="ro-RO"/>
        </w:rPr>
        <w:t>Media:</w:t>
      </w:r>
    </w:p>
    <w:p w14:paraId="4D5757E6" w14:textId="1A7783D8" w:rsidR="000817A6" w:rsidRPr="00332561" w:rsidRDefault="00491B31" w:rsidP="00491B3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40252">
        <w:rPr>
          <w:rFonts w:ascii="Times New Roman" w:hAnsi="Times New Roman" w:cs="Times New Roman"/>
          <w:sz w:val="28"/>
          <w:szCs w:val="28"/>
          <w:lang w:val="ro-RO"/>
        </w:rPr>
        <w:t>Gr.</w:t>
      </w:r>
      <w:r w:rsidR="002C4476" w:rsidRPr="00C40252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C4025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32561">
        <w:rPr>
          <w:rFonts w:ascii="Times New Roman" w:hAnsi="Times New Roman" w:cs="Times New Roman"/>
          <w:sz w:val="28"/>
          <w:szCs w:val="28"/>
          <w:lang w:val="ro-RO"/>
        </w:rPr>
        <w:t xml:space="preserve">8,66 </w:t>
      </w:r>
      <w:r w:rsidR="00C4025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24575">
        <w:rPr>
          <w:rFonts w:ascii="Times New Roman" w:hAnsi="Times New Roman" w:cs="Times New Roman"/>
          <w:sz w:val="28"/>
          <w:szCs w:val="28"/>
          <w:lang w:val="ro-RO"/>
        </w:rPr>
        <w:t xml:space="preserve">Gr. 12 – 8,12  </w:t>
      </w:r>
      <w:r w:rsidRPr="00C40252">
        <w:rPr>
          <w:rFonts w:ascii="Times New Roman" w:hAnsi="Times New Roman" w:cs="Times New Roman"/>
          <w:sz w:val="28"/>
          <w:szCs w:val="28"/>
          <w:lang w:val="ro-RO"/>
        </w:rPr>
        <w:t xml:space="preserve">Gr </w:t>
      </w:r>
      <w:r w:rsidR="00332561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C4476" w:rsidRPr="00C4025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C4025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B77415" w:rsidRPr="00C40252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3F6623" w:rsidRPr="00C4025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32561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C40252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A72A92"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Gr.</w:t>
      </w:r>
      <w:r w:rsidR="003325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21-</w:t>
      </w:r>
      <w:r w:rsidR="00691507"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7,</w:t>
      </w:r>
      <w:r w:rsidR="003325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03</w:t>
      </w:r>
      <w:r w:rsid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Gr</w:t>
      </w:r>
      <w:r w:rsidR="003F6623"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CF2227"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3325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3325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F31F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8,03</w:t>
      </w:r>
      <w:r w:rsidR="00C4025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</w:p>
    <w:p w14:paraId="3458E6B3" w14:textId="77777777" w:rsidR="00B72B9D" w:rsidRDefault="00B72B9D" w:rsidP="00B30A7C">
      <w:pPr>
        <w:pStyle w:val="NormalWeb"/>
        <w:shd w:val="clear" w:color="auto" w:fill="FFFFFF"/>
        <w:spacing w:after="390"/>
        <w:ind w:firstLine="0"/>
        <w:rPr>
          <w:b/>
          <w:color w:val="222222"/>
          <w:sz w:val="28"/>
          <w:szCs w:val="28"/>
          <w:lang w:val="ro-RO"/>
        </w:rPr>
      </w:pPr>
    </w:p>
    <w:p w14:paraId="32276368" w14:textId="77777777" w:rsidR="00B72B9D" w:rsidRDefault="00B72B9D" w:rsidP="00B30A7C">
      <w:pPr>
        <w:pStyle w:val="NormalWeb"/>
        <w:shd w:val="clear" w:color="auto" w:fill="FFFFFF"/>
        <w:spacing w:after="390"/>
        <w:ind w:firstLine="0"/>
        <w:rPr>
          <w:b/>
          <w:color w:val="222222"/>
          <w:sz w:val="28"/>
          <w:szCs w:val="28"/>
          <w:lang w:val="ro-RO"/>
        </w:rPr>
      </w:pPr>
    </w:p>
    <w:p w14:paraId="11B3595B" w14:textId="51973DB7" w:rsidR="002C4476" w:rsidRPr="00C40252" w:rsidRDefault="005176D0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/>
          <w:color w:val="222222"/>
          <w:sz w:val="28"/>
          <w:szCs w:val="28"/>
          <w:lang w:val="ro-RO"/>
        </w:rPr>
        <w:lastRenderedPageBreak/>
        <w:t xml:space="preserve">Concluzie : </w:t>
      </w:r>
      <w:r w:rsidR="00C40252" w:rsidRPr="00C40252">
        <w:rPr>
          <w:bCs/>
          <w:color w:val="222222"/>
          <w:sz w:val="28"/>
          <w:szCs w:val="28"/>
          <w:lang w:val="ro-RO"/>
        </w:rPr>
        <w:t>Pentru semestrul II urmează să fie organizate următoarele activități:</w:t>
      </w:r>
    </w:p>
    <w:p w14:paraId="199E9025" w14:textId="0EE31272" w:rsidR="00332561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/>
          <w:color w:val="222222"/>
          <w:sz w:val="28"/>
          <w:szCs w:val="28"/>
          <w:lang w:val="ro-RO"/>
        </w:rPr>
        <w:t>-</w:t>
      </w:r>
      <w:r w:rsidRPr="00C40252">
        <w:rPr>
          <w:bCs/>
          <w:color w:val="222222"/>
          <w:sz w:val="28"/>
          <w:szCs w:val="28"/>
          <w:lang w:val="ro-RO"/>
        </w:rPr>
        <w:t xml:space="preserve">Organizarea și desfășurarea decadei profesionale </w:t>
      </w:r>
      <w:r w:rsidR="00B72B9D">
        <w:rPr>
          <w:bCs/>
          <w:color w:val="222222"/>
          <w:sz w:val="28"/>
          <w:szCs w:val="28"/>
          <w:lang w:val="ro-RO"/>
        </w:rPr>
        <w:t>;</w:t>
      </w:r>
    </w:p>
    <w:p w14:paraId="11A91C32" w14:textId="6B9359A5" w:rsidR="00691507" w:rsidRPr="00C40252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Cs/>
          <w:color w:val="222222"/>
          <w:sz w:val="28"/>
          <w:szCs w:val="28"/>
          <w:lang w:val="ro-RO"/>
        </w:rPr>
        <w:t xml:space="preserve">-Seminar </w:t>
      </w:r>
      <w:r w:rsidR="00B72B9D">
        <w:rPr>
          <w:bCs/>
          <w:color w:val="222222"/>
          <w:sz w:val="28"/>
          <w:szCs w:val="28"/>
          <w:lang w:val="ro-RO"/>
        </w:rPr>
        <w:t>cu privire la formarea abilității;</w:t>
      </w:r>
    </w:p>
    <w:p w14:paraId="1FAB619D" w14:textId="38474A80" w:rsidR="00691507" w:rsidRPr="00C40252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Cs/>
          <w:color w:val="222222"/>
          <w:sz w:val="28"/>
          <w:szCs w:val="28"/>
          <w:lang w:val="ro-RO"/>
        </w:rPr>
        <w:t>-Îmbunătățirea continuă a procesului instructiv educativ</w:t>
      </w:r>
      <w:r w:rsidR="00B72B9D">
        <w:rPr>
          <w:bCs/>
          <w:color w:val="222222"/>
          <w:sz w:val="28"/>
          <w:szCs w:val="28"/>
          <w:lang w:val="ro-RO"/>
        </w:rPr>
        <w:t>;</w:t>
      </w:r>
    </w:p>
    <w:p w14:paraId="3B54A223" w14:textId="77777777" w:rsidR="00B72B9D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Cs/>
          <w:color w:val="222222"/>
          <w:sz w:val="28"/>
          <w:szCs w:val="28"/>
          <w:lang w:val="ro-RO"/>
        </w:rPr>
        <w:t>-Organizarea și desfășurarea practicii în producție</w:t>
      </w:r>
      <w:r w:rsidR="00332561">
        <w:rPr>
          <w:bCs/>
          <w:color w:val="222222"/>
          <w:sz w:val="28"/>
          <w:szCs w:val="28"/>
          <w:lang w:val="ro-RO"/>
        </w:rPr>
        <w:t xml:space="preserve"> </w:t>
      </w:r>
    </w:p>
    <w:p w14:paraId="0D0A7D84" w14:textId="77777777" w:rsidR="00B72B9D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Cs/>
          <w:color w:val="222222"/>
          <w:sz w:val="28"/>
          <w:szCs w:val="28"/>
          <w:lang w:val="ro-RO"/>
        </w:rPr>
        <w:t>-Acordarea ajutorului metodic continuă pentru cadrele didactice a</w:t>
      </w:r>
      <w:r w:rsidR="00C40252" w:rsidRPr="00C40252">
        <w:rPr>
          <w:bCs/>
          <w:color w:val="222222"/>
          <w:sz w:val="28"/>
          <w:szCs w:val="28"/>
          <w:lang w:val="ro-RO"/>
        </w:rPr>
        <w:t>n</w:t>
      </w:r>
      <w:r w:rsidRPr="00C40252">
        <w:rPr>
          <w:bCs/>
          <w:color w:val="222222"/>
          <w:sz w:val="28"/>
          <w:szCs w:val="28"/>
          <w:lang w:val="ro-RO"/>
        </w:rPr>
        <w:t>gajate noi</w:t>
      </w:r>
    </w:p>
    <w:p w14:paraId="62A6CA8C" w14:textId="38DCE358" w:rsidR="00691507" w:rsidRPr="00332561" w:rsidRDefault="00691507" w:rsidP="00B30A7C">
      <w:pPr>
        <w:pStyle w:val="NormalWeb"/>
        <w:shd w:val="clear" w:color="auto" w:fill="FFFFFF"/>
        <w:spacing w:after="390"/>
        <w:ind w:firstLine="0"/>
        <w:rPr>
          <w:bCs/>
          <w:color w:val="222222"/>
          <w:sz w:val="28"/>
          <w:szCs w:val="28"/>
          <w:lang w:val="ro-RO"/>
        </w:rPr>
      </w:pPr>
      <w:r w:rsidRPr="00C40252">
        <w:rPr>
          <w:bCs/>
          <w:color w:val="222222"/>
          <w:sz w:val="28"/>
          <w:szCs w:val="28"/>
          <w:lang w:val="ro-RO"/>
        </w:rPr>
        <w:t>-Îmbunătățirea continuă a bazei tehnico -materiale din partea agenților economici.</w:t>
      </w:r>
    </w:p>
    <w:p w14:paraId="33B55425" w14:textId="77777777" w:rsidR="008D0A2A" w:rsidRPr="00C40252" w:rsidRDefault="008D0A2A" w:rsidP="002C447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D0A2A" w:rsidRPr="00C40252" w:rsidSect="005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3CEF" w14:textId="77777777" w:rsidR="002C070A" w:rsidRDefault="002C070A" w:rsidP="00A67B06">
      <w:pPr>
        <w:spacing w:after="0" w:line="240" w:lineRule="auto"/>
      </w:pPr>
      <w:r>
        <w:separator/>
      </w:r>
    </w:p>
  </w:endnote>
  <w:endnote w:type="continuationSeparator" w:id="0">
    <w:p w14:paraId="7BB330E0" w14:textId="77777777" w:rsidR="002C070A" w:rsidRDefault="002C070A" w:rsidP="00A6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C357" w14:textId="77777777" w:rsidR="002C070A" w:rsidRDefault="002C070A" w:rsidP="00A67B06">
      <w:pPr>
        <w:spacing w:after="0" w:line="240" w:lineRule="auto"/>
      </w:pPr>
      <w:r>
        <w:separator/>
      </w:r>
    </w:p>
  </w:footnote>
  <w:footnote w:type="continuationSeparator" w:id="0">
    <w:p w14:paraId="77465B06" w14:textId="77777777" w:rsidR="002C070A" w:rsidRDefault="002C070A" w:rsidP="00A6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06"/>
    <w:rsid w:val="000328B1"/>
    <w:rsid w:val="00076CD6"/>
    <w:rsid w:val="000817A6"/>
    <w:rsid w:val="000A4930"/>
    <w:rsid w:val="000C4A63"/>
    <w:rsid w:val="001269BF"/>
    <w:rsid w:val="00152E3B"/>
    <w:rsid w:val="00155408"/>
    <w:rsid w:val="00176A5B"/>
    <w:rsid w:val="00287877"/>
    <w:rsid w:val="002C070A"/>
    <w:rsid w:val="002C4476"/>
    <w:rsid w:val="002D5E49"/>
    <w:rsid w:val="002E10C2"/>
    <w:rsid w:val="00332561"/>
    <w:rsid w:val="00336AD7"/>
    <w:rsid w:val="00347028"/>
    <w:rsid w:val="0037761D"/>
    <w:rsid w:val="003B00F5"/>
    <w:rsid w:val="003B3A28"/>
    <w:rsid w:val="003D06ED"/>
    <w:rsid w:val="003D3023"/>
    <w:rsid w:val="003D4FB4"/>
    <w:rsid w:val="003F6623"/>
    <w:rsid w:val="00404AC3"/>
    <w:rsid w:val="0044370F"/>
    <w:rsid w:val="00491B31"/>
    <w:rsid w:val="004B6193"/>
    <w:rsid w:val="005045C4"/>
    <w:rsid w:val="005176D0"/>
    <w:rsid w:val="00543BFF"/>
    <w:rsid w:val="0056686D"/>
    <w:rsid w:val="006003E3"/>
    <w:rsid w:val="00610DD9"/>
    <w:rsid w:val="00625CCA"/>
    <w:rsid w:val="0063771C"/>
    <w:rsid w:val="00683EDF"/>
    <w:rsid w:val="0068672A"/>
    <w:rsid w:val="00686B9B"/>
    <w:rsid w:val="00691507"/>
    <w:rsid w:val="006A1064"/>
    <w:rsid w:val="006D3F08"/>
    <w:rsid w:val="00701F63"/>
    <w:rsid w:val="007051BB"/>
    <w:rsid w:val="00824575"/>
    <w:rsid w:val="00830E17"/>
    <w:rsid w:val="00894099"/>
    <w:rsid w:val="008D0A2A"/>
    <w:rsid w:val="008F0DC1"/>
    <w:rsid w:val="009024F4"/>
    <w:rsid w:val="0097391C"/>
    <w:rsid w:val="00990DE5"/>
    <w:rsid w:val="009D2928"/>
    <w:rsid w:val="00A224ED"/>
    <w:rsid w:val="00A54963"/>
    <w:rsid w:val="00A67B06"/>
    <w:rsid w:val="00A70D57"/>
    <w:rsid w:val="00A72A92"/>
    <w:rsid w:val="00A812D1"/>
    <w:rsid w:val="00A91460"/>
    <w:rsid w:val="00AA5957"/>
    <w:rsid w:val="00AF31FC"/>
    <w:rsid w:val="00B12676"/>
    <w:rsid w:val="00B30A7C"/>
    <w:rsid w:val="00B354E1"/>
    <w:rsid w:val="00B46B0D"/>
    <w:rsid w:val="00B661B8"/>
    <w:rsid w:val="00B72B9D"/>
    <w:rsid w:val="00B77415"/>
    <w:rsid w:val="00BA4732"/>
    <w:rsid w:val="00BA61F6"/>
    <w:rsid w:val="00C139EE"/>
    <w:rsid w:val="00C15EB0"/>
    <w:rsid w:val="00C3412F"/>
    <w:rsid w:val="00C40252"/>
    <w:rsid w:val="00C66901"/>
    <w:rsid w:val="00C979ED"/>
    <w:rsid w:val="00CA34AC"/>
    <w:rsid w:val="00CC6897"/>
    <w:rsid w:val="00CC7AAD"/>
    <w:rsid w:val="00CF2227"/>
    <w:rsid w:val="00D4221F"/>
    <w:rsid w:val="00DD296A"/>
    <w:rsid w:val="00DD373E"/>
    <w:rsid w:val="00E8694D"/>
    <w:rsid w:val="00EA0874"/>
    <w:rsid w:val="00EC1895"/>
    <w:rsid w:val="00EE6457"/>
    <w:rsid w:val="00F405F6"/>
    <w:rsid w:val="00F70852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A1D"/>
  <w15:docId w15:val="{14706BD7-A74A-4532-A0BC-F648A43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67B06"/>
  </w:style>
  <w:style w:type="paragraph" w:styleId="Subsol">
    <w:name w:val="footer"/>
    <w:basedOn w:val="Normal"/>
    <w:link w:val="SubsolCaracter"/>
    <w:uiPriority w:val="99"/>
    <w:unhideWhenUsed/>
    <w:rsid w:val="00A6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7B06"/>
  </w:style>
  <w:style w:type="paragraph" w:styleId="TextnBalon">
    <w:name w:val="Balloon Text"/>
    <w:basedOn w:val="Normal"/>
    <w:link w:val="TextnBalonCaracter"/>
    <w:uiPriority w:val="99"/>
    <w:semiHidden/>
    <w:unhideWhenUsed/>
    <w:rsid w:val="008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0A2A"/>
    <w:rPr>
      <w:rFonts w:ascii="Segoe UI" w:hAnsi="Segoe UI" w:cs="Segoe UI"/>
      <w:sz w:val="18"/>
      <w:szCs w:val="18"/>
    </w:rPr>
  </w:style>
  <w:style w:type="paragraph" w:customStyle="1" w:styleId="rg">
    <w:name w:val="rg"/>
    <w:basedOn w:val="Normal"/>
    <w:uiPriority w:val="99"/>
    <w:rsid w:val="008F0D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F0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rptext">
    <w:name w:val="Body Text"/>
    <w:basedOn w:val="Normal"/>
    <w:link w:val="CorptextCaracter"/>
    <w:uiPriority w:val="99"/>
    <w:unhideWhenUsed/>
    <w:rsid w:val="00C139EE"/>
    <w:pPr>
      <w:spacing w:after="120" w:line="256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8ACB-D260-43FF-AFB2-160E1FA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614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SP_Bubuieci_8</cp:lastModifiedBy>
  <cp:revision>73</cp:revision>
  <cp:lastPrinted>2019-12-30T09:12:00Z</cp:lastPrinted>
  <dcterms:created xsi:type="dcterms:W3CDTF">2017-12-27T10:38:00Z</dcterms:created>
  <dcterms:modified xsi:type="dcterms:W3CDTF">2021-01-06T07:06:00Z</dcterms:modified>
</cp:coreProperties>
</file>