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79AF" w14:textId="5D8017CE" w:rsidR="00060570" w:rsidRPr="00060570" w:rsidRDefault="00060570" w:rsidP="0006057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  <w:proofErr w:type="spellStart"/>
      <w:r w:rsidRPr="00060570">
        <w:rPr>
          <w:rFonts w:ascii="Calibri" w:eastAsia="Calibri" w:hAnsi="Calibri" w:cs="Times New Roman"/>
          <w:b/>
          <w:sz w:val="28"/>
          <w:szCs w:val="28"/>
          <w:lang w:val="ro-RO"/>
        </w:rPr>
        <w:t>Şedinţele</w:t>
      </w:r>
      <w:proofErr w:type="spellEnd"/>
      <w:r w:rsidRPr="00060570">
        <w:rPr>
          <w:rFonts w:ascii="Calibri" w:eastAsia="Calibri" w:hAnsi="Calibri" w:cs="Times New Roman"/>
          <w:b/>
          <w:sz w:val="28"/>
          <w:szCs w:val="28"/>
          <w:lang w:val="ro-RO"/>
        </w:rPr>
        <w:t xml:space="preserve"> consiliului administrativ pentru anul de studii 2020</w:t>
      </w:r>
      <w:r>
        <w:rPr>
          <w:rFonts w:ascii="Calibri" w:eastAsia="Calibri" w:hAnsi="Calibri" w:cs="Times New Roman"/>
          <w:b/>
          <w:sz w:val="28"/>
          <w:szCs w:val="28"/>
          <w:lang w:val="ro-RO"/>
        </w:rPr>
        <w:t>-2021</w:t>
      </w:r>
    </w:p>
    <w:p w14:paraId="2800F8C1" w14:textId="77777777" w:rsidR="00060570" w:rsidRPr="00060570" w:rsidRDefault="00060570" w:rsidP="00060570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  <w:r w:rsidRPr="00060570">
        <w:rPr>
          <w:rFonts w:ascii="Calibri" w:eastAsia="Calibri" w:hAnsi="Calibri" w:cs="Times New Roman"/>
          <w:b/>
          <w:sz w:val="28"/>
          <w:szCs w:val="28"/>
          <w:lang w:val="ro-RO"/>
        </w:rPr>
        <w:t>pentru luna martie</w:t>
      </w:r>
    </w:p>
    <w:p w14:paraId="4853D735" w14:textId="77777777" w:rsidR="00060570" w:rsidRPr="00060570" w:rsidRDefault="00060570" w:rsidP="00060570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998"/>
        <w:gridCol w:w="4686"/>
        <w:gridCol w:w="1202"/>
        <w:gridCol w:w="2176"/>
      </w:tblGrid>
      <w:tr w:rsidR="00060570" w:rsidRPr="00060570" w14:paraId="45E41A64" w14:textId="77777777" w:rsidTr="0006057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F6F3" w14:textId="77777777" w:rsidR="00060570" w:rsidRPr="00060570" w:rsidRDefault="00060570" w:rsidP="00060570">
            <w:pPr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060570">
              <w:rPr>
                <w:b/>
                <w:sz w:val="28"/>
                <w:szCs w:val="28"/>
                <w:lang w:val="ro-RO"/>
              </w:rPr>
              <w:t>Nr.d</w:t>
            </w:r>
            <w:proofErr w:type="spellEnd"/>
            <w:r w:rsidRPr="00060570">
              <w:rPr>
                <w:b/>
                <w:sz w:val="28"/>
                <w:szCs w:val="28"/>
                <w:lang w:val="ro-RO"/>
              </w:rPr>
              <w:t>/o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BB4B" w14:textId="77777777" w:rsidR="00060570" w:rsidRPr="00060570" w:rsidRDefault="00060570" w:rsidP="00060570">
            <w:pPr>
              <w:rPr>
                <w:b/>
                <w:sz w:val="28"/>
                <w:szCs w:val="28"/>
                <w:lang w:val="ro-RO"/>
              </w:rPr>
            </w:pPr>
            <w:r w:rsidRPr="00060570">
              <w:rPr>
                <w:b/>
                <w:sz w:val="28"/>
                <w:szCs w:val="28"/>
                <w:lang w:val="ro-RO"/>
              </w:rPr>
              <w:t xml:space="preserve">                Subiecte discutate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FF1D" w14:textId="77777777" w:rsidR="00060570" w:rsidRPr="00060570" w:rsidRDefault="00060570" w:rsidP="0006057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60570">
              <w:rPr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F7B1" w14:textId="77777777" w:rsidR="00060570" w:rsidRPr="00060570" w:rsidRDefault="00060570" w:rsidP="0006057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60570">
              <w:rPr>
                <w:b/>
                <w:sz w:val="28"/>
                <w:szCs w:val="28"/>
                <w:lang w:val="ro-RO"/>
              </w:rPr>
              <w:t xml:space="preserve">Responsabil </w:t>
            </w:r>
          </w:p>
        </w:tc>
      </w:tr>
      <w:tr w:rsidR="00060570" w:rsidRPr="00060570" w14:paraId="57F0E844" w14:textId="77777777" w:rsidTr="0006057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470B" w14:textId="77777777" w:rsidR="00060570" w:rsidRPr="00060570" w:rsidRDefault="00060570" w:rsidP="0006057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60570">
              <w:rPr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4D3C" w14:textId="77777777" w:rsidR="00060570" w:rsidRPr="00060570" w:rsidRDefault="00060570" w:rsidP="00060570">
            <w:pPr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Cu privire la organizarea seminarului instructiv-metodic privind organizarea examenelor de calificare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146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8967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Director adjunct instruire și producere</w:t>
            </w:r>
          </w:p>
        </w:tc>
      </w:tr>
      <w:tr w:rsidR="00060570" w:rsidRPr="00060570" w14:paraId="5E541E8A" w14:textId="77777777" w:rsidTr="0006057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6D37" w14:textId="77777777" w:rsidR="00060570" w:rsidRPr="00060570" w:rsidRDefault="00060570" w:rsidP="0006057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60570">
              <w:rPr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C220" w14:textId="77777777" w:rsidR="00060570" w:rsidRPr="00060570" w:rsidRDefault="00060570" w:rsidP="00060570">
            <w:pPr>
              <w:rPr>
                <w:bCs/>
                <w:sz w:val="28"/>
                <w:szCs w:val="28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Cu privire la îndeplinirea documentației pentru desfășurarea practicii în producție, repartizarea elevilor anului II la practica în producere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3C16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F880" w14:textId="77777777" w:rsidR="00060570" w:rsidRPr="00060570" w:rsidRDefault="00060570" w:rsidP="00060570">
            <w:pPr>
              <w:rPr>
                <w:bCs/>
                <w:sz w:val="28"/>
                <w:szCs w:val="28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Șef secția practică</w:t>
            </w:r>
          </w:p>
        </w:tc>
      </w:tr>
      <w:tr w:rsidR="00060570" w:rsidRPr="00060570" w14:paraId="1FAECB60" w14:textId="77777777" w:rsidTr="0006057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DD09" w14:textId="1FBC8DC8" w:rsidR="00060570" w:rsidRPr="00060570" w:rsidRDefault="00060570" w:rsidP="00060570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</w:t>
            </w:r>
            <w:r w:rsidRPr="00060570">
              <w:rPr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7764" w14:textId="77777777" w:rsidR="00060570" w:rsidRPr="00060570" w:rsidRDefault="00060570" w:rsidP="00060570">
            <w:pPr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Cu privire la evaluarea activității comisiilor metodice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F7FE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9BBF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Director adjunct instruire și producere, CEIAC</w:t>
            </w:r>
          </w:p>
        </w:tc>
      </w:tr>
      <w:tr w:rsidR="00060570" w:rsidRPr="00060570" w14:paraId="3F68E4C5" w14:textId="77777777" w:rsidTr="0006057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E550" w14:textId="77777777" w:rsidR="00060570" w:rsidRPr="00060570" w:rsidRDefault="00060570" w:rsidP="0006057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60570">
              <w:rPr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F3D2" w14:textId="77777777" w:rsidR="00060570" w:rsidRPr="00060570" w:rsidRDefault="00060570" w:rsidP="00060570">
            <w:pPr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 xml:space="preserve">Cu privire la realizarea activităților proiectelor APM, </w:t>
            </w:r>
            <w:proofErr w:type="spellStart"/>
            <w:r w:rsidRPr="00060570">
              <w:rPr>
                <w:bCs/>
                <w:sz w:val="28"/>
                <w:szCs w:val="28"/>
                <w:lang w:val="ro-RO"/>
              </w:rPr>
              <w:t>DevRam</w:t>
            </w:r>
            <w:proofErr w:type="spellEnd"/>
            <w:r w:rsidRPr="00060570">
              <w:rPr>
                <w:bCs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9D40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718B" w14:textId="15C6ACC1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 xml:space="preserve">Comisia metodică </w:t>
            </w:r>
            <w:r w:rsidRPr="00060570">
              <w:rPr>
                <w:bCs/>
                <w:sz w:val="28"/>
                <w:szCs w:val="28"/>
                <w:lang w:val="ro-RO"/>
              </w:rPr>
              <w:t xml:space="preserve">agricultură, </w:t>
            </w:r>
            <w:r>
              <w:rPr>
                <w:bCs/>
                <w:sz w:val="28"/>
                <w:szCs w:val="28"/>
                <w:lang w:val="ro-RO"/>
              </w:rPr>
              <w:t xml:space="preserve">echipa de proiect, </w:t>
            </w:r>
            <w:r w:rsidRPr="00060570">
              <w:rPr>
                <w:bCs/>
                <w:sz w:val="28"/>
                <w:szCs w:val="28"/>
                <w:lang w:val="ro-RO"/>
              </w:rPr>
              <w:t>administrația</w:t>
            </w:r>
          </w:p>
        </w:tc>
      </w:tr>
      <w:tr w:rsidR="00060570" w:rsidRPr="00060570" w14:paraId="0A3F12E3" w14:textId="77777777" w:rsidTr="0006057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3C66" w14:textId="77777777" w:rsidR="00060570" w:rsidRPr="00060570" w:rsidRDefault="00060570" w:rsidP="0006057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60570">
              <w:rPr>
                <w:b/>
                <w:sz w:val="28"/>
                <w:szCs w:val="28"/>
                <w:lang w:val="ro-RO"/>
              </w:rPr>
              <w:t xml:space="preserve">6. 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DEF0" w14:textId="3FA1AF5E" w:rsidR="00060570" w:rsidRPr="00060570" w:rsidRDefault="00060570" w:rsidP="00060570">
            <w:pPr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Cu privire la promovarea meseriilor din instituție. Oportunități de pregătire către admiterea 202</w:t>
            </w:r>
            <w:r>
              <w:rPr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5468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14F6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DAIE</w:t>
            </w:r>
          </w:p>
        </w:tc>
      </w:tr>
      <w:tr w:rsidR="00060570" w:rsidRPr="00060570" w14:paraId="3209BEBF" w14:textId="77777777" w:rsidTr="0006057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4923" w14:textId="77777777" w:rsidR="00060570" w:rsidRPr="00060570" w:rsidRDefault="00060570" w:rsidP="0006057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60570">
              <w:rPr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7FCE" w14:textId="38D16F22" w:rsidR="00060570" w:rsidRPr="00060570" w:rsidRDefault="00060570" w:rsidP="00060570">
            <w:pPr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Cu privire la desfășurarea pretestărilor pe</w:t>
            </w:r>
            <w:r>
              <w:rPr>
                <w:bCs/>
                <w:sz w:val="28"/>
                <w:szCs w:val="28"/>
                <w:lang w:val="ro-RO"/>
              </w:rPr>
              <w:t>r</w:t>
            </w:r>
            <w:r w:rsidRPr="00060570">
              <w:rPr>
                <w:bCs/>
                <w:sz w:val="28"/>
                <w:szCs w:val="28"/>
                <w:lang w:val="ro-RO"/>
              </w:rPr>
              <w:t xml:space="preserve"> programe de instruire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59A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E0D8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DAIP</w:t>
            </w:r>
          </w:p>
        </w:tc>
      </w:tr>
      <w:tr w:rsidR="00060570" w:rsidRPr="00060570" w14:paraId="65B60D25" w14:textId="77777777" w:rsidTr="0006057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7E07" w14:textId="77777777" w:rsidR="00060570" w:rsidRPr="00060570" w:rsidRDefault="00060570" w:rsidP="0006057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60570">
              <w:rPr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A7CF" w14:textId="40547F62" w:rsidR="00060570" w:rsidRPr="00060570" w:rsidRDefault="00060570" w:rsidP="00060570">
            <w:pPr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Cu privire la amenajarea infrastructurii serei didactice</w:t>
            </w:r>
            <w:r>
              <w:rPr>
                <w:bCs/>
                <w:sz w:val="28"/>
                <w:szCs w:val="28"/>
                <w:lang w:val="ro-RO"/>
              </w:rPr>
              <w:t xml:space="preserve"> și achiziționarea de semințe, răsad floricol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A52A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047D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Administrația, șef secția practică</w:t>
            </w:r>
          </w:p>
        </w:tc>
      </w:tr>
      <w:tr w:rsidR="00060570" w:rsidRPr="00060570" w14:paraId="73F31C63" w14:textId="77777777" w:rsidTr="0006057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2733" w14:textId="77777777" w:rsidR="00060570" w:rsidRPr="00060570" w:rsidRDefault="00060570" w:rsidP="0006057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60570">
              <w:rPr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9271" w14:textId="77777777" w:rsidR="00060570" w:rsidRPr="00060570" w:rsidRDefault="00060570" w:rsidP="00060570">
            <w:pPr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Cu privire la desfășurarea cursurilor de scurtă durată pe meserii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465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5B24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DAIP, șef  CEIAC</w:t>
            </w:r>
          </w:p>
        </w:tc>
      </w:tr>
      <w:tr w:rsidR="00060570" w:rsidRPr="00060570" w14:paraId="16CF3A9D" w14:textId="77777777" w:rsidTr="0006057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F787" w14:textId="77777777" w:rsidR="00060570" w:rsidRPr="00060570" w:rsidRDefault="00060570" w:rsidP="0006057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60570">
              <w:rPr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CFBB" w14:textId="15190F22" w:rsidR="00060570" w:rsidRPr="00060570" w:rsidRDefault="00060570" w:rsidP="00060570">
            <w:pPr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Cu privire la cazurile înregistrate cu viroze sezoniere</w:t>
            </w:r>
            <w:r>
              <w:rPr>
                <w:bCs/>
                <w:sz w:val="28"/>
                <w:szCs w:val="28"/>
                <w:lang w:val="ro-RO"/>
              </w:rPr>
              <w:t xml:space="preserve"> și  </w:t>
            </w:r>
            <w:proofErr w:type="spellStart"/>
            <w:r>
              <w:rPr>
                <w:bCs/>
                <w:sz w:val="28"/>
                <w:szCs w:val="28"/>
                <w:lang w:val="ro-RO"/>
              </w:rPr>
              <w:t>Sars</w:t>
            </w:r>
            <w:proofErr w:type="spellEnd"/>
            <w:r>
              <w:rPr>
                <w:bCs/>
                <w:sz w:val="28"/>
                <w:szCs w:val="28"/>
                <w:lang w:val="ro-RO"/>
              </w:rPr>
              <w:t xml:space="preserve"> Covid-19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2308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CB8A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Asistentul medical</w:t>
            </w:r>
          </w:p>
        </w:tc>
      </w:tr>
      <w:tr w:rsidR="00060570" w:rsidRPr="00060570" w14:paraId="46B86D14" w14:textId="77777777" w:rsidTr="0006057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4578" w14:textId="77777777" w:rsidR="00060570" w:rsidRPr="00060570" w:rsidRDefault="00060570" w:rsidP="0006057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60570">
              <w:rPr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DB6C" w14:textId="77777777" w:rsidR="00060570" w:rsidRPr="00060570" w:rsidRDefault="00060570" w:rsidP="00060570">
            <w:pPr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Diverse. Cu privire la menținerea  paginii Web a instituției.</w:t>
            </w:r>
          </w:p>
          <w:p w14:paraId="7831D7B9" w14:textId="55428FE3" w:rsidR="00060570" w:rsidRPr="00060570" w:rsidRDefault="00060570" w:rsidP="00060570">
            <w:pPr>
              <w:pStyle w:val="Listparagraf"/>
              <w:numPr>
                <w:ilvl w:val="0"/>
                <w:numId w:val="1"/>
              </w:numPr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 xml:space="preserve">Activități antreprenoriale. </w:t>
            </w:r>
          </w:p>
          <w:p w14:paraId="56222F42" w14:textId="7CA5DEC8" w:rsidR="00060570" w:rsidRPr="00060570" w:rsidRDefault="00060570" w:rsidP="00060570">
            <w:pPr>
              <w:pStyle w:val="Listparagraf"/>
              <w:numPr>
                <w:ilvl w:val="0"/>
                <w:numId w:val="1"/>
              </w:numPr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lastRenderedPageBreak/>
              <w:t>Cu privire la sancționarea elevilor care au încălcat regulamentul în cămine, instituție</w:t>
            </w:r>
            <w:r w:rsidRPr="00060570">
              <w:rPr>
                <w:bCs/>
                <w:sz w:val="28"/>
                <w:szCs w:val="28"/>
                <w:lang w:val="ro-RO"/>
              </w:rPr>
              <w:t>;</w:t>
            </w:r>
          </w:p>
          <w:p w14:paraId="5F35EE29" w14:textId="77777777" w:rsidR="00060570" w:rsidRDefault="00060570" w:rsidP="00060570">
            <w:pPr>
              <w:pStyle w:val="Listparagraf"/>
              <w:numPr>
                <w:ilvl w:val="0"/>
                <w:numId w:val="1"/>
              </w:numPr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>Cu privire la efectuarea reparației etajului I, căminul 2.</w:t>
            </w:r>
            <w:r>
              <w:rPr>
                <w:bCs/>
                <w:sz w:val="28"/>
                <w:szCs w:val="28"/>
                <w:lang w:val="ro-RO"/>
              </w:rPr>
              <w:t>;</w:t>
            </w:r>
          </w:p>
          <w:p w14:paraId="42B77502" w14:textId="698107E1" w:rsidR="00060570" w:rsidRPr="00060570" w:rsidRDefault="00060570" w:rsidP="00060570">
            <w:pPr>
              <w:pStyle w:val="Listparagraf"/>
              <w:numPr>
                <w:ilvl w:val="0"/>
                <w:numId w:val="1"/>
              </w:num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Cu privire la efectuarea inventarierii prisăcii școlii.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9F1A" w14:textId="77777777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65F5" w14:textId="26DCADC3" w:rsidR="00060570" w:rsidRPr="00060570" w:rsidRDefault="00060570" w:rsidP="00060570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060570">
              <w:rPr>
                <w:bCs/>
                <w:sz w:val="28"/>
                <w:szCs w:val="28"/>
                <w:lang w:val="ro-RO"/>
              </w:rPr>
              <w:t xml:space="preserve">Director adjunct instruire și educație, </w:t>
            </w:r>
            <w:r>
              <w:rPr>
                <w:bCs/>
                <w:sz w:val="28"/>
                <w:szCs w:val="28"/>
                <w:lang w:val="ro-RO"/>
              </w:rPr>
              <w:lastRenderedPageBreak/>
              <w:t>responsabil bază de date.</w:t>
            </w:r>
          </w:p>
        </w:tc>
      </w:tr>
    </w:tbl>
    <w:p w14:paraId="2C3D6285" w14:textId="77777777" w:rsidR="00060570" w:rsidRPr="00060570" w:rsidRDefault="00060570" w:rsidP="0006057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49F96261" w14:textId="77777777" w:rsidR="00060570" w:rsidRPr="00060570" w:rsidRDefault="00060570" w:rsidP="0006057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3D415795" w14:textId="77777777" w:rsidR="00C96FE9" w:rsidRDefault="00C96FE9"/>
    <w:sectPr w:rsidR="00C9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278B2"/>
    <w:multiLevelType w:val="hybridMultilevel"/>
    <w:tmpl w:val="11DCACFA"/>
    <w:lvl w:ilvl="0" w:tplc="A042B0F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E9"/>
    <w:rsid w:val="00060570"/>
    <w:rsid w:val="00C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CBCD"/>
  <w15:chartTrackingRefBased/>
  <w15:docId w15:val="{53CB5F2E-5205-431D-A01B-50008AD3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06057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06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SPBubuieci Director</dc:creator>
  <cp:keywords/>
  <dc:description/>
  <cp:lastModifiedBy>SPBubuieci Director</cp:lastModifiedBy>
  <cp:revision>3</cp:revision>
  <cp:lastPrinted>2021-03-10T09:50:00Z</cp:lastPrinted>
  <dcterms:created xsi:type="dcterms:W3CDTF">2021-03-10T09:43:00Z</dcterms:created>
  <dcterms:modified xsi:type="dcterms:W3CDTF">2021-03-10T09:52:00Z</dcterms:modified>
</cp:coreProperties>
</file>